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C14" w:rsidRPr="00F23D4A" w:rsidRDefault="00091C14" w:rsidP="00F23D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23D4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ИНСТРУКЦИЯ</w:t>
      </w:r>
    </w:p>
    <w:p w:rsidR="00E270E0" w:rsidRDefault="00223172" w:rsidP="00F23D4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Электронное реле напряжения</w:t>
      </w:r>
      <w:r w:rsidR="00091C14" w:rsidRPr="00F23D4A">
        <w:rPr>
          <w:rFonts w:ascii="Times New Roman" w:hAnsi="Times New Roman" w:cs="Times New Roman"/>
          <w:i/>
          <w:sz w:val="28"/>
          <w:szCs w:val="28"/>
        </w:rPr>
        <w:t xml:space="preserve"> 6/12 вольт</w:t>
      </w:r>
      <w:r w:rsidR="0029183A">
        <w:rPr>
          <w:rFonts w:ascii="Times New Roman" w:hAnsi="Times New Roman" w:cs="Times New Roman"/>
          <w:i/>
          <w:sz w:val="28"/>
          <w:szCs w:val="28"/>
        </w:rPr>
        <w:t xml:space="preserve"> для Г-414,Г-11/11А</w:t>
      </w:r>
    </w:p>
    <w:p w:rsidR="008F148A" w:rsidRPr="008A0181" w:rsidRDefault="008F148A" w:rsidP="008F148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181">
        <w:rPr>
          <w:rFonts w:ascii="Times New Roman" w:hAnsi="Times New Roman" w:cs="Times New Roman"/>
          <w:b/>
          <w:sz w:val="28"/>
          <w:szCs w:val="28"/>
        </w:rPr>
        <w:t>____________________________________________</w:t>
      </w:r>
      <w:r w:rsidR="008A0181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091C14" w:rsidRPr="00F23D4A" w:rsidRDefault="00EB37A7" w:rsidP="00F23D4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 xml:space="preserve">Проводка должна быть в надлежащем состоянии!!!! (схема подходит для всех тяжелых мотоциклов с </w:t>
      </w:r>
      <w:r w:rsidRPr="008A0181">
        <w:rPr>
          <w:rFonts w:ascii="Times New Roman" w:hAnsi="Times New Roman" w:cs="Times New Roman"/>
          <w:b/>
          <w:sz w:val="28"/>
          <w:szCs w:val="28"/>
        </w:rPr>
        <w:t>6</w:t>
      </w:r>
      <w:r w:rsidR="008A0181" w:rsidRPr="008A0181">
        <w:rPr>
          <w:rFonts w:ascii="Times New Roman" w:hAnsi="Times New Roman" w:cs="Times New Roman"/>
          <w:b/>
          <w:sz w:val="28"/>
          <w:szCs w:val="28"/>
        </w:rPr>
        <w:t>/12</w:t>
      </w:r>
      <w:r w:rsidRPr="00F23D4A">
        <w:rPr>
          <w:rFonts w:ascii="Times New Roman" w:hAnsi="Times New Roman" w:cs="Times New Roman"/>
          <w:sz w:val="28"/>
          <w:szCs w:val="28"/>
        </w:rPr>
        <w:t xml:space="preserve">-ти вольтовым </w:t>
      </w:r>
      <w:r w:rsidR="00F52134">
        <w:rPr>
          <w:rFonts w:ascii="Times New Roman" w:hAnsi="Times New Roman" w:cs="Times New Roman"/>
          <w:sz w:val="28"/>
          <w:szCs w:val="28"/>
        </w:rPr>
        <w:t>электр</w:t>
      </w:r>
      <w:r w:rsidR="00F52134" w:rsidRPr="00F23D4A">
        <w:rPr>
          <w:rFonts w:ascii="Times New Roman" w:hAnsi="Times New Roman" w:cs="Times New Roman"/>
          <w:sz w:val="28"/>
          <w:szCs w:val="28"/>
        </w:rPr>
        <w:t>ооборудованием</w:t>
      </w:r>
      <w:r w:rsidR="008A0181">
        <w:rPr>
          <w:rFonts w:ascii="Times New Roman" w:hAnsi="Times New Roman" w:cs="Times New Roman"/>
          <w:sz w:val="28"/>
          <w:szCs w:val="28"/>
        </w:rPr>
        <w:t xml:space="preserve">, на которых установлен </w:t>
      </w:r>
      <w:r w:rsidR="008A0181" w:rsidRPr="008A0181">
        <w:rPr>
          <w:rFonts w:ascii="Times New Roman" w:hAnsi="Times New Roman" w:cs="Times New Roman"/>
          <w:b/>
          <w:sz w:val="28"/>
          <w:szCs w:val="28"/>
        </w:rPr>
        <w:t>Г-414</w:t>
      </w:r>
      <w:r w:rsidR="00C864DD">
        <w:rPr>
          <w:rFonts w:ascii="Times New Roman" w:hAnsi="Times New Roman" w:cs="Times New Roman"/>
          <w:b/>
          <w:sz w:val="28"/>
          <w:szCs w:val="28"/>
        </w:rPr>
        <w:t>, Г-11/11А</w:t>
      </w:r>
      <w:r w:rsidR="008A0181">
        <w:rPr>
          <w:rFonts w:ascii="Times New Roman" w:hAnsi="Times New Roman" w:cs="Times New Roman"/>
          <w:sz w:val="28"/>
          <w:szCs w:val="28"/>
        </w:rPr>
        <w:t>):</w:t>
      </w:r>
    </w:p>
    <w:p w:rsidR="00EB37A7" w:rsidRPr="00F23D4A" w:rsidRDefault="00EB37A7" w:rsidP="00DD6FE5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1900190</wp:posOffset>
            </wp:positionH>
            <wp:positionV relativeFrom="paragraph">
              <wp:posOffset>2046077</wp:posOffset>
            </wp:positionV>
            <wp:extent cx="1572075" cy="5975498"/>
            <wp:effectExtent l="2228850" t="0" r="2199825" b="0"/>
            <wp:wrapNone/>
            <wp:docPr id="2" name="Рисунок 0" descr="IMG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shema.jpg"/>
                    <pic:cNvPicPr/>
                  </pic:nvPicPr>
                  <pic:blipFill>
                    <a:blip r:embed="rId7"/>
                    <a:srcRect l="7320" r="751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2075" cy="5975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10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6313" cy="4203404"/>
            <wp:effectExtent l="133350" t="0" r="110387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rcRect l="332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6313" cy="42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A7" w:rsidRPr="00F23D4A" w:rsidRDefault="00EB37A7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1C14" w:rsidRPr="00F23D4A" w:rsidRDefault="00091C14" w:rsidP="00F23D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37A7" w:rsidRPr="00F23D4A" w:rsidRDefault="00EB37A7" w:rsidP="00F23D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37A7" w:rsidRPr="00F23D4A" w:rsidRDefault="00EB37A7" w:rsidP="00F23D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37A7" w:rsidRPr="00F23D4A" w:rsidRDefault="00EB37A7" w:rsidP="00F23D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37A7" w:rsidRPr="00F23D4A" w:rsidRDefault="00EB37A7" w:rsidP="00F23D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3D4A" w:rsidRDefault="00F23D4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3D4A" w:rsidRDefault="00F23D4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2138" w:rsidRPr="00F23D4A" w:rsidRDefault="005A2138" w:rsidP="00F23D4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место контрольной лампочки работы генератора </w:t>
      </w:r>
      <w:r w:rsidRPr="00C34E1E">
        <w:rPr>
          <w:rFonts w:ascii="Times New Roman" w:hAnsi="Times New Roman" w:cs="Times New Roman"/>
          <w:b/>
          <w:i/>
          <w:sz w:val="28"/>
          <w:szCs w:val="28"/>
        </w:rPr>
        <w:t>(5)</w:t>
      </w:r>
      <w:r>
        <w:rPr>
          <w:rFonts w:ascii="Times New Roman" w:hAnsi="Times New Roman" w:cs="Times New Roman"/>
          <w:sz w:val="28"/>
          <w:szCs w:val="28"/>
        </w:rPr>
        <w:t xml:space="preserve"> установить 12в, 2Вт, именно лампу НАКАЛИВАНИЯ, никаких </w:t>
      </w:r>
      <w:r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Pr="005A2138">
        <w:rPr>
          <w:rFonts w:ascii="Times New Roman" w:hAnsi="Times New Roman" w:cs="Times New Roman"/>
          <w:sz w:val="28"/>
          <w:szCs w:val="28"/>
        </w:rPr>
        <w:t>!</w:t>
      </w:r>
      <w:r w:rsidR="00C519C3">
        <w:rPr>
          <w:rFonts w:ascii="Times New Roman" w:hAnsi="Times New Roman" w:cs="Times New Roman"/>
          <w:sz w:val="28"/>
          <w:szCs w:val="28"/>
        </w:rPr>
        <w:t xml:space="preserve"> Если ш</w:t>
      </w:r>
      <w:r w:rsidR="0073517C">
        <w:rPr>
          <w:rFonts w:ascii="Times New Roman" w:hAnsi="Times New Roman" w:cs="Times New Roman"/>
          <w:sz w:val="28"/>
          <w:szCs w:val="28"/>
        </w:rPr>
        <w:t>естивольтовое оборудование - 6В</w:t>
      </w:r>
      <w:r w:rsidR="00C519C3">
        <w:rPr>
          <w:rFonts w:ascii="Times New Roman" w:hAnsi="Times New Roman" w:cs="Times New Roman"/>
          <w:sz w:val="28"/>
          <w:szCs w:val="28"/>
        </w:rPr>
        <w:t xml:space="preserve"> лампа накаливания.</w:t>
      </w:r>
    </w:p>
    <w:p w:rsidR="005A2138" w:rsidRPr="00223172" w:rsidRDefault="00EB37A7" w:rsidP="005A2138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Зарядить АКБ и проверить ее работоспособность!</w:t>
      </w:r>
      <w:r w:rsidR="00952DF9">
        <w:rPr>
          <w:rFonts w:ascii="Times New Roman" w:hAnsi="Times New Roman" w:cs="Times New Roman"/>
          <w:sz w:val="28"/>
          <w:szCs w:val="28"/>
        </w:rPr>
        <w:t xml:space="preserve"> </w:t>
      </w:r>
      <w:r w:rsidR="00952DF9" w:rsidRPr="00223172">
        <w:rPr>
          <w:rFonts w:ascii="Times New Roman" w:hAnsi="Times New Roman" w:cs="Times New Roman"/>
          <w:b/>
          <w:color w:val="FF0000"/>
          <w:sz w:val="28"/>
          <w:szCs w:val="28"/>
        </w:rPr>
        <w:t>Использовать АКБ до 14А/ч</w:t>
      </w:r>
    </w:p>
    <w:p w:rsidR="00EB37A7" w:rsidRPr="00F23D4A" w:rsidRDefault="00223172" w:rsidP="00F23D4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34E1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Не устанавливаем электронное</w:t>
      </w:r>
      <w:r w:rsidR="00EB37A7" w:rsidRPr="00C34E1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реле</w:t>
      </w:r>
      <w:r>
        <w:rPr>
          <w:rFonts w:ascii="Times New Roman" w:hAnsi="Times New Roman" w:cs="Times New Roman"/>
          <w:sz w:val="28"/>
          <w:szCs w:val="28"/>
        </w:rPr>
        <w:t xml:space="preserve"> напряжения, подключаем его в </w:t>
      </w:r>
      <w:r w:rsidRPr="00C34E1E">
        <w:rPr>
          <w:rFonts w:ascii="Times New Roman" w:hAnsi="Times New Roman" w:cs="Times New Roman"/>
          <w:b/>
          <w:sz w:val="28"/>
          <w:szCs w:val="28"/>
        </w:rPr>
        <w:t>последнюю очередь</w:t>
      </w:r>
      <w:r w:rsidR="00EB37A7" w:rsidRPr="00C34E1E">
        <w:rPr>
          <w:rFonts w:ascii="Times New Roman" w:hAnsi="Times New Roman" w:cs="Times New Roman"/>
          <w:b/>
          <w:sz w:val="28"/>
          <w:szCs w:val="28"/>
        </w:rPr>
        <w:t>!</w:t>
      </w:r>
      <w:r w:rsidR="00F23D4A" w:rsidRPr="00F23D4A">
        <w:rPr>
          <w:rFonts w:ascii="Times New Roman" w:hAnsi="Times New Roman" w:cs="Times New Roman"/>
          <w:sz w:val="28"/>
          <w:szCs w:val="28"/>
        </w:rPr>
        <w:t xml:space="preserve"> </w:t>
      </w:r>
      <w:r w:rsidR="00EB37A7" w:rsidRPr="00F23D4A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EB37A7" w:rsidRPr="00FE4DAE">
        <w:rPr>
          <w:rFonts w:ascii="Times New Roman" w:hAnsi="Times New Roman" w:cs="Times New Roman"/>
          <w:b/>
          <w:color w:val="FF0000"/>
          <w:sz w:val="28"/>
          <w:szCs w:val="28"/>
        </w:rPr>
        <w:t>нужно проверить генератор</w:t>
      </w:r>
      <w:r w:rsidR="00EB37A7" w:rsidRPr="00F23D4A">
        <w:rPr>
          <w:rFonts w:ascii="Times New Roman" w:hAnsi="Times New Roman" w:cs="Times New Roman"/>
          <w:sz w:val="28"/>
          <w:szCs w:val="28"/>
        </w:rPr>
        <w:t xml:space="preserve"> Г-414 (Г-11, Г-11А</w:t>
      </w:r>
      <w:r w:rsidR="00F23D4A" w:rsidRPr="00F23D4A">
        <w:rPr>
          <w:rFonts w:ascii="Times New Roman" w:hAnsi="Times New Roman" w:cs="Times New Roman"/>
          <w:sz w:val="28"/>
          <w:szCs w:val="28"/>
        </w:rPr>
        <w:t>).</w:t>
      </w:r>
    </w:p>
    <w:p w:rsidR="00F23D4A" w:rsidRPr="00F23D4A" w:rsidRDefault="008F148A" w:rsidP="00F23D4A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17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Проверяем работу генератора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(сни</w:t>
      </w:r>
      <w:r w:rsidR="00F23D4A" w:rsidRPr="0028689C">
        <w:rPr>
          <w:rFonts w:ascii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sz w:val="28"/>
          <w:szCs w:val="28"/>
          <w:u w:val="single"/>
        </w:rPr>
        <w:t>аем с</w:t>
      </w:r>
      <w:r w:rsidR="00F23D4A" w:rsidRPr="0028689C">
        <w:rPr>
          <w:rFonts w:ascii="Times New Roman" w:hAnsi="Times New Roman" w:cs="Times New Roman"/>
          <w:sz w:val="28"/>
          <w:szCs w:val="28"/>
          <w:u w:val="single"/>
        </w:rPr>
        <w:t xml:space="preserve"> мотоцик</w:t>
      </w:r>
      <w:r>
        <w:rPr>
          <w:rFonts w:ascii="Times New Roman" w:hAnsi="Times New Roman" w:cs="Times New Roman"/>
          <w:sz w:val="28"/>
          <w:szCs w:val="28"/>
          <w:u w:val="single"/>
        </w:rPr>
        <w:t>ла)</w:t>
      </w:r>
      <w:r w:rsidR="00F23D4A" w:rsidRPr="00F23D4A">
        <w:rPr>
          <w:rFonts w:ascii="Times New Roman" w:hAnsi="Times New Roman" w:cs="Times New Roman"/>
          <w:sz w:val="28"/>
          <w:szCs w:val="28"/>
        </w:rPr>
        <w:t>, описание ниже:</w:t>
      </w:r>
    </w:p>
    <w:p w:rsidR="00F23D4A" w:rsidRPr="00F23D4A" w:rsidRDefault="00F23D4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 подключаем клемму «Ш» на корпус генератора и «-»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D4A">
        <w:rPr>
          <w:rFonts w:ascii="Times New Roman" w:hAnsi="Times New Roman" w:cs="Times New Roman"/>
          <w:sz w:val="28"/>
          <w:szCs w:val="28"/>
        </w:rPr>
        <w:t>АКБ</w:t>
      </w:r>
      <w:r w:rsidRPr="00F23D4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23D4A" w:rsidRPr="00F23D4A" w:rsidRDefault="00F23D4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lastRenderedPageBreak/>
        <w:t>- клемму «Я» на «+»АКБ</w:t>
      </w:r>
    </w:p>
    <w:p w:rsidR="00F23D4A" w:rsidRPr="00F23D4A" w:rsidRDefault="0073517C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164465</wp:posOffset>
            </wp:positionV>
            <wp:extent cx="1875155" cy="2849880"/>
            <wp:effectExtent l="171450" t="133350" r="353695" b="312420"/>
            <wp:wrapTight wrapText="bothSides">
              <wp:wrapPolygon edited="0">
                <wp:start x="2414" y="-1011"/>
                <wp:lineTo x="658" y="-866"/>
                <wp:lineTo x="-1975" y="433"/>
                <wp:lineTo x="-1756" y="22668"/>
                <wp:lineTo x="439" y="23968"/>
                <wp:lineTo x="1317" y="23968"/>
                <wp:lineTo x="22383" y="23968"/>
                <wp:lineTo x="23041" y="23968"/>
                <wp:lineTo x="25235" y="22524"/>
                <wp:lineTo x="25235" y="22091"/>
                <wp:lineTo x="25455" y="19925"/>
                <wp:lineTo x="25455" y="1299"/>
                <wp:lineTo x="25674" y="578"/>
                <wp:lineTo x="23041" y="-866"/>
                <wp:lineTo x="21285" y="-1011"/>
                <wp:lineTo x="2414" y="-1011"/>
              </wp:wrapPolygon>
            </wp:wrapTight>
            <wp:docPr id="4" name="Рисунок 5" descr="Проверка генератора Г-414 после сборки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генератора Г-414 после сборки(2).jpg"/>
                    <pic:cNvPicPr/>
                  </pic:nvPicPr>
                  <pic:blipFill>
                    <a:blip r:embed="rId9"/>
                    <a:srcRect l="2110" r="63487" b="22394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3D4A" w:rsidRPr="00F23D4A">
        <w:rPr>
          <w:rFonts w:ascii="Times New Roman" w:hAnsi="Times New Roman" w:cs="Times New Roman"/>
          <w:sz w:val="28"/>
          <w:szCs w:val="28"/>
        </w:rPr>
        <w:t>-при правильном подключении и работоспособности генератора, ротор(якорь) начнет вращаться равномерно и без рывков;</w:t>
      </w:r>
    </w:p>
    <w:p w:rsidR="00F23D4A" w:rsidRDefault="00F23D4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-если смотреть на шестерню(ротор) – вращение</w:t>
      </w:r>
      <w:r w:rsidR="005A2138" w:rsidRPr="005A2138">
        <w:rPr>
          <w:rFonts w:ascii="Times New Roman" w:hAnsi="Times New Roman" w:cs="Times New Roman"/>
          <w:sz w:val="28"/>
          <w:szCs w:val="28"/>
        </w:rPr>
        <w:t xml:space="preserve"> </w:t>
      </w:r>
      <w:r w:rsidR="005A2138">
        <w:rPr>
          <w:rFonts w:ascii="Times New Roman" w:hAnsi="Times New Roman" w:cs="Times New Roman"/>
          <w:sz w:val="28"/>
          <w:szCs w:val="28"/>
          <w:lang w:val="uk-UA"/>
        </w:rPr>
        <w:t>будет</w:t>
      </w:r>
      <w:r w:rsidRPr="00F23D4A">
        <w:rPr>
          <w:rFonts w:ascii="Times New Roman" w:hAnsi="Times New Roman" w:cs="Times New Roman"/>
          <w:sz w:val="28"/>
          <w:szCs w:val="28"/>
        </w:rPr>
        <w:t xml:space="preserve"> </w:t>
      </w:r>
      <w:r w:rsidR="008F148A">
        <w:rPr>
          <w:rFonts w:ascii="Times New Roman" w:hAnsi="Times New Roman" w:cs="Times New Roman"/>
          <w:sz w:val="28"/>
          <w:szCs w:val="28"/>
        </w:rPr>
        <w:t>по часовой стрелке</w:t>
      </w:r>
      <w:r w:rsidRPr="00F23D4A">
        <w:rPr>
          <w:rFonts w:ascii="Times New Roman" w:hAnsi="Times New Roman" w:cs="Times New Roman"/>
          <w:sz w:val="28"/>
          <w:szCs w:val="28"/>
        </w:rPr>
        <w:t>.</w:t>
      </w:r>
    </w:p>
    <w:p w:rsidR="009F6AFA" w:rsidRPr="00F23D4A" w:rsidRDefault="00F23D4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F6AFA" w:rsidRPr="00F23D4A">
        <w:rPr>
          <w:rFonts w:ascii="Times New Roman" w:hAnsi="Times New Roman" w:cs="Times New Roman"/>
          <w:sz w:val="28"/>
          <w:szCs w:val="28"/>
        </w:rPr>
        <w:t xml:space="preserve">Если Вы </w:t>
      </w:r>
      <w:r w:rsidR="009F6AFA" w:rsidRPr="0028689C">
        <w:rPr>
          <w:rFonts w:ascii="Times New Roman" w:hAnsi="Times New Roman" w:cs="Times New Roman"/>
          <w:sz w:val="28"/>
          <w:szCs w:val="28"/>
          <w:u w:val="single"/>
        </w:rPr>
        <w:t>устанавливаете обмотку статора на 12В</w:t>
      </w:r>
      <w:r w:rsidR="009F6AFA" w:rsidRPr="00F23D4A">
        <w:rPr>
          <w:rFonts w:ascii="Times New Roman" w:hAnsi="Times New Roman" w:cs="Times New Roman"/>
          <w:sz w:val="28"/>
          <w:szCs w:val="28"/>
        </w:rPr>
        <w:t>, то необходимо после сборки проверить генератор:</w:t>
      </w:r>
    </w:p>
    <w:p w:rsidR="009F6AFA" w:rsidRPr="00F23D4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 установите обмотку возбуждения на статор(башмак);</w:t>
      </w:r>
    </w:p>
    <w:p w:rsidR="009F6AFA" w:rsidRPr="00F23D4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-если есть возможность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D4A">
        <w:rPr>
          <w:rFonts w:ascii="Times New Roman" w:hAnsi="Times New Roman" w:cs="Times New Roman"/>
          <w:sz w:val="28"/>
          <w:szCs w:val="28"/>
        </w:rPr>
        <w:t xml:space="preserve"> </w:t>
      </w:r>
      <w:r w:rsidRPr="0073517C">
        <w:rPr>
          <w:rFonts w:ascii="Times New Roman" w:hAnsi="Times New Roman" w:cs="Times New Roman"/>
          <w:color w:val="FF0000"/>
          <w:sz w:val="28"/>
          <w:szCs w:val="28"/>
          <w:u w:val="single"/>
        </w:rPr>
        <w:t>проверьте якорь в специализированной мастерской</w:t>
      </w:r>
      <w:r w:rsidRPr="00F23D4A">
        <w:rPr>
          <w:rFonts w:ascii="Times New Roman" w:hAnsi="Times New Roman" w:cs="Times New Roman"/>
          <w:sz w:val="28"/>
          <w:szCs w:val="28"/>
        </w:rPr>
        <w:t>;</w:t>
      </w:r>
    </w:p>
    <w:p w:rsidR="009F6AFA" w:rsidRPr="00F23D4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-установите новые щетки, подшипники и т.д.;</w:t>
      </w:r>
    </w:p>
    <w:p w:rsidR="009F6AFA" w:rsidRPr="00F23D4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-соберите генератор;</w:t>
      </w:r>
    </w:p>
    <w:p w:rsidR="009F6AFA" w:rsidRPr="00F23D4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 подключите начало и конец обмотки на соответствующие клеммы «Я» и «Ш»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DAE">
        <w:rPr>
          <w:rFonts w:ascii="Times New Roman" w:hAnsi="Times New Roman" w:cs="Times New Roman"/>
          <w:sz w:val="28"/>
          <w:szCs w:val="28"/>
        </w:rPr>
        <w:t>(провода не спешите выводы укорачивать</w:t>
      </w:r>
      <w:r w:rsidRPr="00F23D4A">
        <w:rPr>
          <w:rFonts w:ascii="Times New Roman" w:hAnsi="Times New Roman" w:cs="Times New Roman"/>
          <w:sz w:val="28"/>
          <w:szCs w:val="28"/>
        </w:rPr>
        <w:t>);</w:t>
      </w:r>
    </w:p>
    <w:p w:rsidR="009F6AFA" w:rsidRDefault="00FE4DAE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132715</wp:posOffset>
            </wp:positionV>
            <wp:extent cx="1816735" cy="1665605"/>
            <wp:effectExtent l="19050" t="0" r="0" b="0"/>
            <wp:wrapTight wrapText="bothSides">
              <wp:wrapPolygon edited="0">
                <wp:start x="-226" y="0"/>
                <wp:lineTo x="-226" y="21246"/>
                <wp:lineTo x="21517" y="21246"/>
                <wp:lineTo x="21517" y="0"/>
                <wp:lineTo x="-226" y="0"/>
              </wp:wrapPolygon>
            </wp:wrapTight>
            <wp:docPr id="10" name="Рисунок 9" descr="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.jpg"/>
                    <pic:cNvPicPr/>
                  </pic:nvPicPr>
                  <pic:blipFill>
                    <a:blip r:embed="rId10" cstate="print"/>
                    <a:srcRect l="65694" t="31646" r="3644" b="48587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AFA" w:rsidRPr="00F23D4A">
        <w:rPr>
          <w:rFonts w:ascii="Times New Roman" w:hAnsi="Times New Roman" w:cs="Times New Roman"/>
          <w:sz w:val="28"/>
          <w:szCs w:val="28"/>
        </w:rPr>
        <w:t>- проверьте работоспособность генератора и п</w:t>
      </w:r>
      <w:r w:rsidR="0073517C">
        <w:rPr>
          <w:rFonts w:ascii="Times New Roman" w:hAnsi="Times New Roman" w:cs="Times New Roman"/>
          <w:sz w:val="28"/>
          <w:szCs w:val="28"/>
        </w:rPr>
        <w:t>равильность его вращения</w:t>
      </w:r>
      <w:r w:rsidR="009F6AFA" w:rsidRPr="00F23D4A">
        <w:rPr>
          <w:rFonts w:ascii="Times New Roman" w:hAnsi="Times New Roman" w:cs="Times New Roman"/>
          <w:sz w:val="28"/>
          <w:szCs w:val="28"/>
        </w:rPr>
        <w:t>:</w:t>
      </w:r>
      <w:r w:rsidR="009F6AFA" w:rsidRPr="009F6A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F6AFA" w:rsidRDefault="009F6AFA" w:rsidP="0073517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подключаем клемму «Ш» на корпус генератора и «-»АКБ</w:t>
      </w:r>
      <w:r w:rsidR="0073517C">
        <w:rPr>
          <w:rFonts w:ascii="Times New Roman" w:hAnsi="Times New Roman" w:cs="Times New Roman"/>
          <w:sz w:val="28"/>
          <w:szCs w:val="28"/>
        </w:rPr>
        <w:t>;</w:t>
      </w:r>
    </w:p>
    <w:p w:rsidR="009F6AFA" w:rsidRDefault="009F6AFA" w:rsidP="0073517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7C">
        <w:rPr>
          <w:rFonts w:ascii="Times New Roman" w:hAnsi="Times New Roman" w:cs="Times New Roman"/>
          <w:sz w:val="28"/>
          <w:szCs w:val="28"/>
        </w:rPr>
        <w:t xml:space="preserve"> клемму «Я» на «+»АКБ</w:t>
      </w:r>
      <w:r w:rsidR="0073517C">
        <w:rPr>
          <w:rFonts w:ascii="Times New Roman" w:hAnsi="Times New Roman" w:cs="Times New Roman"/>
          <w:sz w:val="28"/>
          <w:szCs w:val="28"/>
        </w:rPr>
        <w:t>;</w:t>
      </w:r>
    </w:p>
    <w:p w:rsidR="0073517C" w:rsidRPr="0073517C" w:rsidRDefault="009F6AFA" w:rsidP="0073517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17C">
        <w:rPr>
          <w:rFonts w:ascii="Times New Roman" w:hAnsi="Times New Roman" w:cs="Times New Roman"/>
          <w:sz w:val="28"/>
          <w:szCs w:val="28"/>
        </w:rPr>
        <w:t>при правильном подключении и работоспособности генератора, ротор(якорь) начнет вращаться равномерно и без рывков;</w:t>
      </w:r>
    </w:p>
    <w:p w:rsidR="009F6AF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 xml:space="preserve">-если смотреть на шестерню(ротор) – </w:t>
      </w:r>
      <w:r w:rsidR="008F148A" w:rsidRPr="00FE4DAE">
        <w:rPr>
          <w:rFonts w:ascii="Times New Roman" w:hAnsi="Times New Roman" w:cs="Times New Roman"/>
          <w:b/>
          <w:sz w:val="28"/>
          <w:szCs w:val="28"/>
        </w:rPr>
        <w:t>вращение по часовой стрелке</w:t>
      </w:r>
      <w:r w:rsidRPr="00F23D4A">
        <w:rPr>
          <w:rFonts w:ascii="Times New Roman" w:hAnsi="Times New Roman" w:cs="Times New Roman"/>
          <w:sz w:val="28"/>
          <w:szCs w:val="28"/>
        </w:rPr>
        <w:t>;</w:t>
      </w:r>
    </w:p>
    <w:p w:rsidR="009F6AFA" w:rsidRPr="00F23D4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 xml:space="preserve">-если все наоборот, </w:t>
      </w:r>
      <w:r w:rsidR="00FE4DAE">
        <w:rPr>
          <w:rFonts w:ascii="Times New Roman" w:hAnsi="Times New Roman" w:cs="Times New Roman"/>
          <w:sz w:val="28"/>
          <w:szCs w:val="28"/>
        </w:rPr>
        <w:t>тогда</w:t>
      </w:r>
      <w:r w:rsidRPr="00F23D4A">
        <w:rPr>
          <w:rFonts w:ascii="Times New Roman" w:hAnsi="Times New Roman" w:cs="Times New Roman"/>
          <w:sz w:val="28"/>
          <w:szCs w:val="28"/>
        </w:rPr>
        <w:t xml:space="preserve"> меняем местами прово</w:t>
      </w:r>
      <w:r w:rsidR="00FE4DAE">
        <w:rPr>
          <w:rFonts w:ascii="Times New Roman" w:hAnsi="Times New Roman" w:cs="Times New Roman"/>
          <w:sz w:val="28"/>
          <w:szCs w:val="28"/>
        </w:rPr>
        <w:t>да обмотки возбуждения(статора) и</w:t>
      </w:r>
      <w:r w:rsidRPr="00F23D4A">
        <w:rPr>
          <w:rFonts w:ascii="Times New Roman" w:hAnsi="Times New Roman" w:cs="Times New Roman"/>
          <w:sz w:val="28"/>
          <w:szCs w:val="28"/>
        </w:rPr>
        <w:t xml:space="preserve"> проверяем снова;</w:t>
      </w:r>
    </w:p>
    <w:p w:rsidR="009F6AFA" w:rsidRDefault="009F6AFA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-это быстрый способ проверки генератора, но он не является на 100% п</w:t>
      </w:r>
      <w:r w:rsidR="0073517C">
        <w:rPr>
          <w:rFonts w:ascii="Times New Roman" w:hAnsi="Times New Roman" w:cs="Times New Roman"/>
          <w:sz w:val="28"/>
          <w:szCs w:val="28"/>
        </w:rPr>
        <w:t>одтверждающим работу генератора!!!!!!!!</w:t>
      </w:r>
    </w:p>
    <w:p w:rsidR="00C519C3" w:rsidRPr="00F23D4A" w:rsidRDefault="00C519C3" w:rsidP="009F6A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6AFA" w:rsidRDefault="0073517C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3475355</wp:posOffset>
            </wp:positionH>
            <wp:positionV relativeFrom="margin">
              <wp:posOffset>6602730</wp:posOffset>
            </wp:positionV>
            <wp:extent cx="2865755" cy="2565400"/>
            <wp:effectExtent l="19050" t="0" r="0" b="0"/>
            <wp:wrapSquare wrapText="bothSides"/>
            <wp:docPr id="3" name="Рисунок 2" descr="Проверка генератора на м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 генератора на мото.jpg"/>
                    <pic:cNvPicPr/>
                  </pic:nvPicPr>
                  <pic:blipFill>
                    <a:blip r:embed="rId11" cstate="print"/>
                    <a:srcRect l="14154" t="1544" r="15538" b="4440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6AFA">
        <w:rPr>
          <w:rFonts w:ascii="Times New Roman" w:hAnsi="Times New Roman" w:cs="Times New Roman"/>
          <w:sz w:val="28"/>
          <w:szCs w:val="28"/>
        </w:rPr>
        <w:t xml:space="preserve">7. </w:t>
      </w:r>
      <w:r w:rsidR="009F6AFA" w:rsidRPr="009F6AFA">
        <w:rPr>
          <w:rFonts w:ascii="Times New Roman" w:hAnsi="Times New Roman" w:cs="Times New Roman"/>
          <w:sz w:val="28"/>
          <w:szCs w:val="28"/>
          <w:u w:val="single"/>
        </w:rPr>
        <w:t>Проверка генератора на мотоцикле:</w:t>
      </w:r>
    </w:p>
    <w:p w:rsidR="008F148A" w:rsidRPr="008F148A" w:rsidRDefault="008F148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устанавливаем генератор на штатное место;</w:t>
      </w:r>
    </w:p>
    <w:p w:rsidR="00EB37A7" w:rsidRPr="00F23D4A" w:rsidRDefault="009F6AFA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148A">
        <w:rPr>
          <w:rFonts w:ascii="Times New Roman" w:hAnsi="Times New Roman" w:cs="Times New Roman"/>
          <w:sz w:val="28"/>
          <w:szCs w:val="28"/>
        </w:rPr>
        <w:t xml:space="preserve"> не подключать </w:t>
      </w:r>
      <w:r w:rsidR="00EB37A7" w:rsidRPr="00F23D4A">
        <w:rPr>
          <w:rFonts w:ascii="Times New Roman" w:hAnsi="Times New Roman" w:cs="Times New Roman"/>
          <w:sz w:val="28"/>
          <w:szCs w:val="28"/>
        </w:rPr>
        <w:t>клеммы</w:t>
      </w:r>
      <w:r w:rsidR="008F148A">
        <w:rPr>
          <w:rFonts w:ascii="Times New Roman" w:hAnsi="Times New Roman" w:cs="Times New Roman"/>
          <w:sz w:val="28"/>
          <w:szCs w:val="28"/>
        </w:rPr>
        <w:t xml:space="preserve"> </w:t>
      </w:r>
      <w:r w:rsidR="008F148A" w:rsidRPr="00F23D4A">
        <w:rPr>
          <w:rFonts w:ascii="Times New Roman" w:hAnsi="Times New Roman" w:cs="Times New Roman"/>
          <w:sz w:val="28"/>
          <w:szCs w:val="28"/>
        </w:rPr>
        <w:t>«Я» и «Ш»</w:t>
      </w:r>
      <w:r w:rsidR="001A2F90" w:rsidRPr="00F23D4A">
        <w:rPr>
          <w:rFonts w:ascii="Times New Roman" w:hAnsi="Times New Roman" w:cs="Times New Roman"/>
          <w:sz w:val="28"/>
          <w:szCs w:val="28"/>
        </w:rPr>
        <w:t>,</w:t>
      </w:r>
      <w:r w:rsidR="00EB37A7" w:rsidRPr="00F23D4A">
        <w:rPr>
          <w:rFonts w:ascii="Times New Roman" w:hAnsi="Times New Roman" w:cs="Times New Roman"/>
          <w:sz w:val="28"/>
          <w:szCs w:val="28"/>
        </w:rPr>
        <w:t xml:space="preserve"> идущие </w:t>
      </w:r>
      <w:r w:rsidR="008F148A">
        <w:rPr>
          <w:rFonts w:ascii="Times New Roman" w:hAnsi="Times New Roman" w:cs="Times New Roman"/>
          <w:sz w:val="28"/>
          <w:szCs w:val="28"/>
        </w:rPr>
        <w:t xml:space="preserve">от РР-302(РР-30, РР-31)  к генератору </w:t>
      </w:r>
      <w:r w:rsidR="001A2F90" w:rsidRPr="00F23D4A">
        <w:rPr>
          <w:rFonts w:ascii="Times New Roman" w:hAnsi="Times New Roman" w:cs="Times New Roman"/>
          <w:sz w:val="28"/>
          <w:szCs w:val="28"/>
        </w:rPr>
        <w:t>;</w:t>
      </w:r>
    </w:p>
    <w:p w:rsidR="001A2F90" w:rsidRPr="00F23D4A" w:rsidRDefault="001A2F90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-заизолировать</w:t>
      </w:r>
      <w:r w:rsidR="008F148A">
        <w:rPr>
          <w:rFonts w:ascii="Times New Roman" w:hAnsi="Times New Roman" w:cs="Times New Roman"/>
          <w:sz w:val="28"/>
          <w:szCs w:val="28"/>
        </w:rPr>
        <w:t xml:space="preserve"> их</w:t>
      </w:r>
      <w:r w:rsidRPr="00F23D4A">
        <w:rPr>
          <w:rFonts w:ascii="Times New Roman" w:hAnsi="Times New Roman" w:cs="Times New Roman"/>
          <w:sz w:val="28"/>
          <w:szCs w:val="28"/>
        </w:rPr>
        <w:t>, чтоб не было коротких замыканий;</w:t>
      </w:r>
    </w:p>
    <w:p w:rsidR="001A2F90" w:rsidRPr="00F23D4A" w:rsidRDefault="001A2F90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E4DAE">
        <w:rPr>
          <w:rFonts w:ascii="Times New Roman" w:hAnsi="Times New Roman" w:cs="Times New Roman"/>
          <w:b/>
          <w:sz w:val="28"/>
          <w:szCs w:val="28"/>
        </w:rPr>
        <w:t xml:space="preserve">подключите </w:t>
      </w:r>
      <w:r w:rsidR="009F6AFA" w:rsidRPr="00FE4DAE">
        <w:rPr>
          <w:rFonts w:ascii="Times New Roman" w:hAnsi="Times New Roman" w:cs="Times New Roman"/>
          <w:b/>
          <w:sz w:val="28"/>
          <w:szCs w:val="28"/>
        </w:rPr>
        <w:t>лампочку 40-50Вт</w:t>
      </w:r>
      <w:r w:rsidR="006642BA">
        <w:rPr>
          <w:rFonts w:ascii="Times New Roman" w:hAnsi="Times New Roman" w:cs="Times New Roman"/>
          <w:sz w:val="28"/>
          <w:szCs w:val="28"/>
        </w:rPr>
        <w:t>, как показано на рисунке</w:t>
      </w:r>
      <w:r w:rsidRPr="00F23D4A">
        <w:rPr>
          <w:rFonts w:ascii="Times New Roman" w:hAnsi="Times New Roman" w:cs="Times New Roman"/>
          <w:sz w:val="28"/>
          <w:szCs w:val="28"/>
        </w:rPr>
        <w:t>, отдельный провод на клемму «Ш» и раму мотоцикла (МАССА);</w:t>
      </w:r>
    </w:p>
    <w:p w:rsidR="001A2F90" w:rsidRPr="00F23D4A" w:rsidRDefault="001A2F90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-зав</w:t>
      </w:r>
      <w:r w:rsidR="009F6AFA">
        <w:rPr>
          <w:rFonts w:ascii="Times New Roman" w:hAnsi="Times New Roman" w:cs="Times New Roman"/>
          <w:sz w:val="28"/>
          <w:szCs w:val="28"/>
        </w:rPr>
        <w:t>одим</w:t>
      </w:r>
      <w:r w:rsidRPr="00F23D4A">
        <w:rPr>
          <w:rFonts w:ascii="Times New Roman" w:hAnsi="Times New Roman" w:cs="Times New Roman"/>
          <w:sz w:val="28"/>
          <w:szCs w:val="28"/>
        </w:rPr>
        <w:t xml:space="preserve"> мотоцикл, сейчас он работает от АКБ!</w:t>
      </w:r>
    </w:p>
    <w:p w:rsidR="001A2F90" w:rsidRPr="00F23D4A" w:rsidRDefault="001A2F90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D4A">
        <w:rPr>
          <w:rFonts w:ascii="Times New Roman" w:hAnsi="Times New Roman" w:cs="Times New Roman"/>
          <w:sz w:val="28"/>
          <w:szCs w:val="28"/>
        </w:rPr>
        <w:t>-напряжение  на средн</w:t>
      </w:r>
      <w:r w:rsidR="00FE4DAE">
        <w:rPr>
          <w:rFonts w:ascii="Times New Roman" w:hAnsi="Times New Roman" w:cs="Times New Roman"/>
          <w:sz w:val="28"/>
          <w:szCs w:val="28"/>
        </w:rPr>
        <w:t>их оборотах должно быть больше 10</w:t>
      </w:r>
      <w:r w:rsidRPr="00F23D4A">
        <w:rPr>
          <w:rFonts w:ascii="Times New Roman" w:hAnsi="Times New Roman" w:cs="Times New Roman"/>
          <w:sz w:val="28"/>
          <w:szCs w:val="28"/>
        </w:rPr>
        <w:t xml:space="preserve"> Вольт и </w:t>
      </w:r>
      <w:r w:rsidR="00FE4DAE">
        <w:rPr>
          <w:rFonts w:ascii="Times New Roman" w:hAnsi="Times New Roman" w:cs="Times New Roman"/>
          <w:sz w:val="28"/>
          <w:szCs w:val="28"/>
        </w:rPr>
        <w:t>лампочка должна светиться</w:t>
      </w:r>
      <w:r w:rsidRPr="00F23D4A">
        <w:rPr>
          <w:rFonts w:ascii="Times New Roman" w:hAnsi="Times New Roman" w:cs="Times New Roman"/>
          <w:sz w:val="28"/>
          <w:szCs w:val="28"/>
        </w:rPr>
        <w:t>;</w:t>
      </w:r>
    </w:p>
    <w:p w:rsidR="001A2F90" w:rsidRPr="00F23D4A" w:rsidRDefault="0028689C" w:rsidP="00F23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A2F90" w:rsidRPr="00F23D4A">
        <w:rPr>
          <w:rFonts w:ascii="Times New Roman" w:hAnsi="Times New Roman" w:cs="Times New Roman"/>
          <w:sz w:val="28"/>
          <w:szCs w:val="28"/>
        </w:rPr>
        <w:t xml:space="preserve">. Генератор ИСПРАВЕН! </w:t>
      </w:r>
      <w:r w:rsidR="001A2F90" w:rsidRPr="00223172">
        <w:rPr>
          <w:rFonts w:ascii="Times New Roman" w:hAnsi="Times New Roman" w:cs="Times New Roman"/>
          <w:b/>
          <w:color w:val="FF0000"/>
          <w:sz w:val="28"/>
          <w:szCs w:val="28"/>
        </w:rPr>
        <w:t>Подключаем</w:t>
      </w:r>
      <w:r w:rsidR="001A2F90" w:rsidRPr="00F23D4A">
        <w:rPr>
          <w:rFonts w:ascii="Times New Roman" w:hAnsi="Times New Roman" w:cs="Times New Roman"/>
          <w:sz w:val="28"/>
          <w:szCs w:val="28"/>
        </w:rPr>
        <w:t xml:space="preserve"> электронный </w:t>
      </w:r>
      <w:r w:rsidR="001A2F90" w:rsidRPr="00223172">
        <w:rPr>
          <w:rFonts w:ascii="Times New Roman" w:hAnsi="Times New Roman" w:cs="Times New Roman"/>
          <w:b/>
          <w:color w:val="FF0000"/>
          <w:sz w:val="28"/>
          <w:szCs w:val="28"/>
        </w:rPr>
        <w:t>реле</w:t>
      </w:r>
      <w:r w:rsidR="001A2F90" w:rsidRPr="00F23D4A">
        <w:rPr>
          <w:rFonts w:ascii="Times New Roman" w:hAnsi="Times New Roman" w:cs="Times New Roman"/>
          <w:sz w:val="28"/>
          <w:szCs w:val="28"/>
        </w:rPr>
        <w:t xml:space="preserve"> регулятор и проверяем работоспособность. Схема ниже:</w:t>
      </w:r>
    </w:p>
    <w:p w:rsidR="001A2F90" w:rsidRPr="00F23D4A" w:rsidRDefault="00C864DD" w:rsidP="00053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1160" cy="3672840"/>
            <wp:effectExtent l="19050" t="0" r="0" b="0"/>
            <wp:docPr id="6" name="Рисунок 5" descr="Схема К-750чистаяCLEAN_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-750чистаяCLEAN_6_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90" w:rsidRDefault="0028689C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A2F90" w:rsidRPr="00F23D4A">
        <w:rPr>
          <w:rFonts w:ascii="Times New Roman" w:hAnsi="Times New Roman" w:cs="Times New Roman"/>
          <w:sz w:val="28"/>
          <w:szCs w:val="28"/>
        </w:rPr>
        <w:t>.Показания вольтметра на максимальных оборотах двигателя</w:t>
      </w:r>
      <w:r w:rsidR="00A764BC" w:rsidRPr="00F23D4A">
        <w:rPr>
          <w:rFonts w:ascii="Times New Roman" w:hAnsi="Times New Roman" w:cs="Times New Roman"/>
          <w:sz w:val="28"/>
          <w:szCs w:val="28"/>
        </w:rPr>
        <w:t xml:space="preserve"> </w:t>
      </w:r>
      <w:r w:rsidR="001A2F90" w:rsidRPr="00F23D4A">
        <w:rPr>
          <w:rFonts w:ascii="Times New Roman" w:hAnsi="Times New Roman" w:cs="Times New Roman"/>
          <w:sz w:val="28"/>
          <w:szCs w:val="28"/>
        </w:rPr>
        <w:t xml:space="preserve"> для </w:t>
      </w:r>
      <w:r w:rsidR="001A2F90" w:rsidRPr="00F23D4A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="00A764BC" w:rsidRPr="00F23D4A">
        <w:rPr>
          <w:rFonts w:ascii="Times New Roman" w:hAnsi="Times New Roman" w:cs="Times New Roman"/>
          <w:color w:val="FF0000"/>
          <w:sz w:val="28"/>
          <w:szCs w:val="28"/>
        </w:rPr>
        <w:t>В/12В</w:t>
      </w:r>
      <w:r w:rsidR="00A764BC" w:rsidRPr="00F23D4A">
        <w:rPr>
          <w:rFonts w:ascii="Times New Roman" w:hAnsi="Times New Roman" w:cs="Times New Roman"/>
          <w:sz w:val="28"/>
          <w:szCs w:val="28"/>
        </w:rPr>
        <w:t xml:space="preserve"> должны составлять </w:t>
      </w:r>
      <w:r w:rsidR="00A764BC" w:rsidRPr="00F23D4A">
        <w:rPr>
          <w:rFonts w:ascii="Times New Roman" w:hAnsi="Times New Roman" w:cs="Times New Roman"/>
          <w:color w:val="FF0000"/>
          <w:sz w:val="28"/>
          <w:szCs w:val="28"/>
        </w:rPr>
        <w:t>7,2</w:t>
      </w:r>
      <w:r w:rsidR="00C864DD">
        <w:rPr>
          <w:rFonts w:ascii="Times New Roman" w:hAnsi="Times New Roman" w:cs="Times New Roman"/>
          <w:color w:val="FF0000"/>
          <w:sz w:val="28"/>
          <w:szCs w:val="28"/>
        </w:rPr>
        <w:t xml:space="preserve"> В/14,2</w:t>
      </w:r>
      <w:r w:rsidR="00A764BC" w:rsidRPr="00F23D4A">
        <w:rPr>
          <w:rFonts w:ascii="Times New Roman" w:hAnsi="Times New Roman" w:cs="Times New Roman"/>
          <w:color w:val="FF0000"/>
          <w:sz w:val="28"/>
          <w:szCs w:val="28"/>
        </w:rPr>
        <w:t xml:space="preserve">В </w:t>
      </w:r>
      <w:r w:rsidR="00A764BC" w:rsidRPr="00F23D4A">
        <w:rPr>
          <w:rFonts w:ascii="Times New Roman" w:hAnsi="Times New Roman" w:cs="Times New Roman"/>
          <w:sz w:val="28"/>
          <w:szCs w:val="28"/>
        </w:rPr>
        <w:t>.</w:t>
      </w:r>
    </w:p>
    <w:p w:rsidR="00952DF9" w:rsidRPr="00C864DD" w:rsidRDefault="002234FC" w:rsidP="00C864D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F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053E01" w:rsidRPr="00C864DD" w:rsidRDefault="00053E01" w:rsidP="00053E01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-678313</wp:posOffset>
            </wp:positionH>
            <wp:positionV relativeFrom="paragraph">
              <wp:posOffset>278411</wp:posOffset>
            </wp:positionV>
            <wp:extent cx="3325495" cy="2232837"/>
            <wp:effectExtent l="19050" t="0" r="8255" b="0"/>
            <wp:wrapTight wrapText="bothSides">
              <wp:wrapPolygon edited="0">
                <wp:start x="495" y="0"/>
                <wp:lineTo x="-124" y="1290"/>
                <wp:lineTo x="-124" y="20640"/>
                <wp:lineTo x="371" y="21377"/>
                <wp:lineTo x="495" y="21377"/>
                <wp:lineTo x="21035" y="21377"/>
                <wp:lineTo x="21159" y="21377"/>
                <wp:lineTo x="21654" y="20824"/>
                <wp:lineTo x="21654" y="1290"/>
                <wp:lineTo x="21406" y="184"/>
                <wp:lineTo x="21035" y="0"/>
                <wp:lineTo x="495" y="0"/>
              </wp:wrapPolygon>
            </wp:wrapTight>
            <wp:docPr id="5" name="Рисунок 4" descr="IMG_022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23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5F2F36" w:rsidRPr="00D5592B" w:rsidRDefault="005F2F36" w:rsidP="005F2F36">
      <w:pPr>
        <w:ind w:firstLine="99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F2F36" w:rsidRPr="00D5592B" w:rsidRDefault="00C864DD" w:rsidP="00F23D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64770</wp:posOffset>
            </wp:positionV>
            <wp:extent cx="2957830" cy="1842770"/>
            <wp:effectExtent l="19050" t="0" r="0" b="0"/>
            <wp:wrapTight wrapText="bothSides">
              <wp:wrapPolygon edited="0">
                <wp:start x="556" y="0"/>
                <wp:lineTo x="-139" y="1563"/>
                <wp:lineTo x="-139" y="19873"/>
                <wp:lineTo x="139" y="21436"/>
                <wp:lineTo x="556" y="21436"/>
                <wp:lineTo x="20867" y="21436"/>
                <wp:lineTo x="21285" y="21436"/>
                <wp:lineTo x="21563" y="19873"/>
                <wp:lineTo x="21563" y="1563"/>
                <wp:lineTo x="21285" y="223"/>
                <wp:lineTo x="20867" y="0"/>
                <wp:lineTo x="556" y="0"/>
              </wp:wrapPolygon>
            </wp:wrapTight>
            <wp:docPr id="9" name="Рисунок 7" descr="IMG_2602li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2little.jpg"/>
                    <pic:cNvPicPr/>
                  </pic:nvPicPr>
                  <pic:blipFill>
                    <a:blip r:embed="rId14" cstate="print"/>
                    <a:srcRect l="16744" t="17568" r="14843" b="18919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F2F36" w:rsidRPr="00D5592B" w:rsidSect="001A2F90">
      <w:headerReference w:type="even" r:id="rId15"/>
      <w:headerReference w:type="default" r:id="rId16"/>
      <w:headerReference w:type="first" r:id="rId17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1FD" w:rsidRDefault="007741FD" w:rsidP="00D653D6">
      <w:pPr>
        <w:spacing w:after="0" w:line="240" w:lineRule="auto"/>
      </w:pPr>
      <w:r>
        <w:separator/>
      </w:r>
    </w:p>
  </w:endnote>
  <w:endnote w:type="continuationSeparator" w:id="1">
    <w:p w:rsidR="007741FD" w:rsidRDefault="007741FD" w:rsidP="00D6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1FD" w:rsidRDefault="007741FD" w:rsidP="00D653D6">
      <w:pPr>
        <w:spacing w:after="0" w:line="240" w:lineRule="auto"/>
      </w:pPr>
      <w:r>
        <w:separator/>
      </w:r>
    </w:p>
  </w:footnote>
  <w:footnote w:type="continuationSeparator" w:id="1">
    <w:p w:rsidR="007741FD" w:rsidRDefault="007741FD" w:rsidP="00D6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3D6" w:rsidRDefault="00D653D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3D6" w:rsidRDefault="00D653D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3D6" w:rsidRDefault="00D653D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074E"/>
    <w:multiLevelType w:val="hybridMultilevel"/>
    <w:tmpl w:val="DAE635D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780B180C"/>
    <w:multiLevelType w:val="hybridMultilevel"/>
    <w:tmpl w:val="B90A6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efaultTabStop w:val="708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91C14"/>
    <w:rsid w:val="00053E01"/>
    <w:rsid w:val="00091C14"/>
    <w:rsid w:val="00091DAE"/>
    <w:rsid w:val="001A2F90"/>
    <w:rsid w:val="001A6866"/>
    <w:rsid w:val="001B7233"/>
    <w:rsid w:val="001C0F10"/>
    <w:rsid w:val="001C1288"/>
    <w:rsid w:val="001D0C35"/>
    <w:rsid w:val="0022000D"/>
    <w:rsid w:val="00223172"/>
    <w:rsid w:val="002234FC"/>
    <w:rsid w:val="0028689C"/>
    <w:rsid w:val="0029183A"/>
    <w:rsid w:val="003149D2"/>
    <w:rsid w:val="003336DF"/>
    <w:rsid w:val="003515B2"/>
    <w:rsid w:val="004605A7"/>
    <w:rsid w:val="004B41E2"/>
    <w:rsid w:val="004C6FAF"/>
    <w:rsid w:val="004E466B"/>
    <w:rsid w:val="00543595"/>
    <w:rsid w:val="005A2138"/>
    <w:rsid w:val="005E01AC"/>
    <w:rsid w:val="005F2F36"/>
    <w:rsid w:val="006642BA"/>
    <w:rsid w:val="006F1089"/>
    <w:rsid w:val="0073517C"/>
    <w:rsid w:val="007741FD"/>
    <w:rsid w:val="00774409"/>
    <w:rsid w:val="008A0181"/>
    <w:rsid w:val="008A320B"/>
    <w:rsid w:val="008F148A"/>
    <w:rsid w:val="00952DF9"/>
    <w:rsid w:val="00970338"/>
    <w:rsid w:val="009770A7"/>
    <w:rsid w:val="009F6AFA"/>
    <w:rsid w:val="00A147CB"/>
    <w:rsid w:val="00A42B4C"/>
    <w:rsid w:val="00A764BC"/>
    <w:rsid w:val="00C34E1E"/>
    <w:rsid w:val="00C519C3"/>
    <w:rsid w:val="00C864DD"/>
    <w:rsid w:val="00CC748C"/>
    <w:rsid w:val="00D5592B"/>
    <w:rsid w:val="00D653D6"/>
    <w:rsid w:val="00DD6FE5"/>
    <w:rsid w:val="00DD7E6B"/>
    <w:rsid w:val="00E270E0"/>
    <w:rsid w:val="00E46CEC"/>
    <w:rsid w:val="00E5107B"/>
    <w:rsid w:val="00E84B20"/>
    <w:rsid w:val="00E869FD"/>
    <w:rsid w:val="00E946D0"/>
    <w:rsid w:val="00EB37A7"/>
    <w:rsid w:val="00EF4638"/>
    <w:rsid w:val="00F23D4A"/>
    <w:rsid w:val="00F249E9"/>
    <w:rsid w:val="00F52134"/>
    <w:rsid w:val="00F56B03"/>
    <w:rsid w:val="00F75323"/>
    <w:rsid w:val="00FE4DAE"/>
    <w:rsid w:val="00FF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7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7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6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53D6"/>
  </w:style>
  <w:style w:type="paragraph" w:styleId="a8">
    <w:name w:val="footer"/>
    <w:basedOn w:val="a"/>
    <w:link w:val="a9"/>
    <w:uiPriority w:val="99"/>
    <w:semiHidden/>
    <w:unhideWhenUsed/>
    <w:rsid w:val="00D6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653D6"/>
  </w:style>
  <w:style w:type="character" w:styleId="aa">
    <w:name w:val="Hyperlink"/>
    <w:basedOn w:val="a0"/>
    <w:uiPriority w:val="99"/>
    <w:unhideWhenUsed/>
    <w:rsid w:val="00952D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cp:lastPrinted>2018-02-21T18:09:00Z</cp:lastPrinted>
  <dcterms:created xsi:type="dcterms:W3CDTF">2018-03-07T11:36:00Z</dcterms:created>
  <dcterms:modified xsi:type="dcterms:W3CDTF">2018-03-07T11:39:00Z</dcterms:modified>
</cp:coreProperties>
</file>